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p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  <w:r w:rsidR="00887B9E">
        <w:rPr>
          <w:rFonts w:ascii="Times New Roman" w:hAnsi="Times New Roman" w:cs="Times New Roman"/>
        </w:rPr>
        <w:t>Ы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7B5A8D" w:rsidRPr="007B5A8D">
        <w:rPr>
          <w:rFonts w:ascii="Times New Roman" w:hAnsi="Times New Roman" w:cs="Times New Roman"/>
          <w:b/>
          <w:szCs w:val="22"/>
        </w:rPr>
        <w:t>Фонталовского</w:t>
      </w:r>
      <w:r w:rsidR="007B5A8D" w:rsidRPr="00F70644">
        <w:rPr>
          <w:rFonts w:ascii="Times New Roman" w:hAnsi="Times New Roman" w:cs="Times New Roman"/>
        </w:rPr>
        <w:t xml:space="preserve"> </w:t>
      </w:r>
      <w:r w:rsidRPr="00417059">
        <w:rPr>
          <w:rFonts w:ascii="Times New Roman" w:hAnsi="Times New Roman" w:cs="Times New Roman"/>
          <w:b/>
        </w:rPr>
        <w:t>сельского</w:t>
      </w:r>
      <w:r w:rsidRPr="00887B9E">
        <w:rPr>
          <w:rFonts w:ascii="Times New Roman" w:hAnsi="Times New Roman" w:cs="Times New Roman"/>
          <w:b/>
        </w:rPr>
        <w:t xml:space="preserve"> поселения Темрюкского района Краснодарского края</w:t>
      </w:r>
    </w:p>
    <w:p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665"/>
        <w:gridCol w:w="2522"/>
      </w:tblGrid>
      <w:tr w:rsidR="00887B9E" w:rsidRPr="00887B9E" w:rsidTr="006C1266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:rsidTr="006C126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:rsidTr="006C1266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6C1266">
              <w:rPr>
                <w:rFonts w:ascii="Times New Roman" w:hAnsi="Times New Roman" w:cs="Times New Roman"/>
              </w:rPr>
              <w:t xml:space="preserve">проекта </w:t>
            </w:r>
            <w:r w:rsidR="008F62BC">
              <w:rPr>
                <w:rFonts w:ascii="Times New Roman" w:hAnsi="Times New Roman" w:cs="Times New Roman"/>
              </w:rPr>
              <w:t xml:space="preserve">единого документа территориального планирования и градостроительного зонирования </w:t>
            </w:r>
            <w:r w:rsidR="007B5A8D" w:rsidRPr="00E34759">
              <w:rPr>
                <w:rFonts w:ascii="Times New Roman" w:hAnsi="Times New Roman" w:cs="Times New Roman"/>
                <w:szCs w:val="22"/>
              </w:rPr>
              <w:t>Фонталовского</w:t>
            </w:r>
            <w:r w:rsidR="007B5A8D" w:rsidRPr="00F70644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Pr="00887B9E">
              <w:rPr>
                <w:rFonts w:ascii="Times New Roman" w:hAnsi="Times New Roman" w:cs="Times New Roman"/>
              </w:rPr>
              <w:t>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</w:t>
            </w:r>
            <w:r w:rsidR="006C1266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)</w:t>
            </w:r>
            <w:r w:rsidRPr="00887B9E">
              <w:rPr>
                <w:rFonts w:ascii="Times New Roman" w:hAnsi="Times New Roman" w:cs="Times New Roman"/>
              </w:rPr>
              <w:t xml:space="preserve">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FF5ED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FF5ED7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FB672A" w:rsidRPr="00887B9E" w:rsidTr="006C1266">
        <w:trPr>
          <w:trHeight w:val="16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2A" w:rsidRPr="00887B9E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F73654" w:rsidP="00C5454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54546">
              <w:rPr>
                <w:rFonts w:ascii="Times New Roman" w:hAnsi="Times New Roman" w:cs="Times New Roman"/>
                <w:lang w:eastAsia="ar-SA"/>
              </w:rPr>
              <w:t>июль</w:t>
            </w:r>
            <w:r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или публичных слушаний по рассмотрению 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C54546" w:rsidP="00C5454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Август – сентябрь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2025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 xml:space="preserve">с уполномоченными федеральными органами исполнительной власти, органами исполнительной власти субъекта Российской Федерации, органами местного </w:t>
            </w:r>
            <w:r w:rsidRPr="00F73654">
              <w:rPr>
                <w:rFonts w:ascii="Times New Roman" w:hAnsi="Times New Roman" w:cs="Times New Roman"/>
                <w:lang w:eastAsia="ar-SA"/>
              </w:rPr>
              <w:lastRenderedPageBreak/>
              <w:t>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C5454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 xml:space="preserve">Сентябрь 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– </w:t>
            </w:r>
            <w:r>
              <w:rPr>
                <w:rFonts w:ascii="Times New Roman" w:hAnsi="Times New Roman" w:cs="Times New Roman"/>
                <w:lang w:eastAsia="ar-SA"/>
              </w:rPr>
              <w:t>октябрь</w:t>
            </w:r>
          </w:p>
          <w:p w:rsidR="00F73654" w:rsidRDefault="00F7365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2025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7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C5454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Ноябрь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2025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:rsidR="00F14540" w:rsidRDefault="00F14540" w:rsidP="00C60B7D">
      <w:pPr>
        <w:ind w:firstLine="0"/>
        <w:rPr>
          <w:rFonts w:ascii="Times New Roman" w:hAnsi="Times New Roman" w:cs="Times New Roman"/>
        </w:rPr>
      </w:pPr>
    </w:p>
    <w:p w:rsidR="002524F7" w:rsidRDefault="002524F7" w:rsidP="00C60B7D">
      <w:pPr>
        <w:ind w:firstLine="0"/>
        <w:rPr>
          <w:rFonts w:ascii="Times New Roman" w:hAnsi="Times New Roman" w:cs="Times New Roman"/>
        </w:rPr>
      </w:pPr>
    </w:p>
    <w:p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369" w:rsidRDefault="003C4369" w:rsidP="006B408A">
      <w:r>
        <w:separator/>
      </w:r>
    </w:p>
  </w:endnote>
  <w:endnote w:type="continuationSeparator" w:id="0">
    <w:p w:rsidR="003C4369" w:rsidRDefault="003C436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369" w:rsidRDefault="003C4369" w:rsidP="006B408A">
      <w:r>
        <w:separator/>
      </w:r>
    </w:p>
  </w:footnote>
  <w:footnote w:type="continuationSeparator" w:id="0">
    <w:p w:rsidR="003C4369" w:rsidRDefault="003C436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27FA2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17059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5A8D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E786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54546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25D35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BBF93-C037-488E-A030-046D892EF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229</Words>
  <Characters>1757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Софья Борисовна Бокарева</cp:lastModifiedBy>
  <cp:revision>12</cp:revision>
  <cp:lastPrinted>2024-04-03T08:22:00Z</cp:lastPrinted>
  <dcterms:created xsi:type="dcterms:W3CDTF">2023-08-16T12:44:00Z</dcterms:created>
  <dcterms:modified xsi:type="dcterms:W3CDTF">2024-04-03T13:13:00Z</dcterms:modified>
</cp:coreProperties>
</file>